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BB" w:rsidRPr="00BF306F" w:rsidRDefault="00430DBB" w:rsidP="00430DB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ПРЕДЛОЖЕНИЕ </w:t>
      </w:r>
    </w:p>
    <w:p w:rsidR="00430DBB" w:rsidRPr="00707B97" w:rsidRDefault="00430DBB" w:rsidP="00430DBB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>з</w:t>
      </w:r>
      <w:r w:rsidRPr="00BF306F">
        <w:rPr>
          <w:b/>
          <w:sz w:val="28"/>
          <w:szCs w:val="28"/>
          <w:lang w:val="ru-RU"/>
        </w:rPr>
        <w:t xml:space="preserve">а </w:t>
      </w:r>
      <w:r w:rsidRPr="00707B97">
        <w:rPr>
          <w:b/>
          <w:sz w:val="28"/>
          <w:szCs w:val="28"/>
        </w:rPr>
        <w:t>дейността на Народно читалище „</w:t>
      </w:r>
      <w:r>
        <w:rPr>
          <w:b/>
          <w:sz w:val="28"/>
          <w:szCs w:val="28"/>
        </w:rPr>
        <w:t>Светлина -1927</w:t>
      </w:r>
      <w:r w:rsidRPr="00707B97">
        <w:rPr>
          <w:b/>
          <w:sz w:val="28"/>
          <w:szCs w:val="28"/>
        </w:rPr>
        <w:t>”</w:t>
      </w:r>
    </w:p>
    <w:p w:rsidR="00430DBB" w:rsidRPr="00707B97" w:rsidRDefault="00430DBB" w:rsidP="00430DBB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 xml:space="preserve">през </w:t>
      </w:r>
      <w:r w:rsidRPr="00BF306F">
        <w:rPr>
          <w:b/>
          <w:sz w:val="28"/>
          <w:szCs w:val="28"/>
          <w:lang w:val="ru-RU"/>
        </w:rPr>
        <w:t>202</w:t>
      </w:r>
      <w:r>
        <w:rPr>
          <w:b/>
          <w:sz w:val="28"/>
          <w:szCs w:val="28"/>
        </w:rPr>
        <w:t>3</w:t>
      </w:r>
      <w:r w:rsidRPr="00707B97">
        <w:rPr>
          <w:b/>
          <w:sz w:val="28"/>
          <w:szCs w:val="28"/>
        </w:rPr>
        <w:t xml:space="preserve"> година</w:t>
      </w:r>
    </w:p>
    <w:p w:rsidR="00430DBB" w:rsidRDefault="00430DBB" w:rsidP="00430DBB">
      <w:pPr>
        <w:jc w:val="center"/>
        <w:rPr>
          <w:rFonts w:ascii="Calibri" w:hAnsi="Calibri"/>
          <w:b/>
          <w:sz w:val="22"/>
          <w:szCs w:val="22"/>
        </w:rPr>
      </w:pPr>
    </w:p>
    <w:p w:rsidR="00430DBB" w:rsidRDefault="00430DBB" w:rsidP="00430DBB">
      <w:pPr>
        <w:jc w:val="center"/>
        <w:rPr>
          <w:rFonts w:ascii="Calibri" w:hAnsi="Calibri"/>
          <w:b/>
          <w:sz w:val="22"/>
          <w:szCs w:val="22"/>
        </w:rPr>
      </w:pPr>
    </w:p>
    <w:p w:rsidR="00430DBB" w:rsidRDefault="00430DBB" w:rsidP="00430DBB">
      <w:pPr>
        <w:jc w:val="center"/>
        <w:rPr>
          <w:rFonts w:ascii="Calibri" w:hAnsi="Calibri"/>
          <w:b/>
          <w:sz w:val="22"/>
          <w:szCs w:val="22"/>
        </w:rPr>
      </w:pPr>
    </w:p>
    <w:p w:rsidR="00430DBB" w:rsidRPr="00ED43B1" w:rsidRDefault="00430DBB" w:rsidP="00430DBB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Месец януари:</w:t>
      </w:r>
    </w:p>
    <w:p w:rsidR="00430DBB" w:rsidRDefault="00430DBB" w:rsidP="00430DBB">
      <w:pPr>
        <w:rPr>
          <w:b/>
        </w:rPr>
      </w:pPr>
    </w:p>
    <w:p w:rsidR="00430DBB" w:rsidRDefault="00430DBB" w:rsidP="00430DBB">
      <w:pPr>
        <w:numPr>
          <w:ilvl w:val="0"/>
          <w:numId w:val="1"/>
        </w:numPr>
      </w:pPr>
      <w:r>
        <w:t xml:space="preserve">литературно – музикална програма  върху творчеството на Христо Ботев по повод годишнина от рождението му; </w:t>
      </w:r>
    </w:p>
    <w:p w:rsidR="00430DBB" w:rsidRDefault="00430DBB" w:rsidP="00430DBB">
      <w:r>
        <w:t xml:space="preserve">                                                                                                     Отг: Ч.Секретар</w:t>
      </w:r>
    </w:p>
    <w:p w:rsidR="00430DBB" w:rsidRDefault="00430DBB" w:rsidP="00430DBB"/>
    <w:p w:rsidR="00430DBB" w:rsidRDefault="00430DBB" w:rsidP="00430DBB">
      <w:pPr>
        <w:jc w:val="right"/>
      </w:pPr>
    </w:p>
    <w:p w:rsidR="00430DBB" w:rsidRDefault="00430DBB" w:rsidP="00430DBB">
      <w:pPr>
        <w:numPr>
          <w:ilvl w:val="0"/>
          <w:numId w:val="1"/>
        </w:numPr>
      </w:pPr>
      <w:r>
        <w:t>„Бабин ден” 21.01. – възстановяване на обичая;</w:t>
      </w:r>
    </w:p>
    <w:p w:rsidR="00430DBB" w:rsidRDefault="00430DBB" w:rsidP="00430DBB">
      <w:pPr>
        <w:ind w:left="360"/>
      </w:pPr>
      <w:r>
        <w:t xml:space="preserve">                                                                                                Отг: Ч.Секретар</w:t>
      </w:r>
    </w:p>
    <w:p w:rsidR="00430DBB" w:rsidRDefault="00430DBB" w:rsidP="00430DBB">
      <w:pPr>
        <w:ind w:left="360"/>
      </w:pPr>
    </w:p>
    <w:p w:rsidR="00430DBB" w:rsidRDefault="00430DBB" w:rsidP="00430DBB">
      <w:pPr>
        <w:jc w:val="right"/>
      </w:pPr>
    </w:p>
    <w:p w:rsidR="00430DBB" w:rsidRDefault="00430DBB" w:rsidP="00430DBB">
      <w:r>
        <w:t xml:space="preserve">                                                     </w:t>
      </w:r>
    </w:p>
    <w:p w:rsidR="00430DBB" w:rsidRPr="00ED43B1" w:rsidRDefault="00430DBB" w:rsidP="00430DBB">
      <w:pPr>
        <w:outlineLvl w:val="0"/>
        <w:rPr>
          <w:sz w:val="28"/>
          <w:szCs w:val="28"/>
        </w:rPr>
      </w:pPr>
      <w:r w:rsidRPr="00ED43B1">
        <w:rPr>
          <w:b/>
          <w:sz w:val="28"/>
          <w:szCs w:val="28"/>
        </w:rPr>
        <w:t>Месец февруари</w:t>
      </w:r>
      <w:r w:rsidRPr="00ED43B1">
        <w:rPr>
          <w:sz w:val="28"/>
          <w:szCs w:val="28"/>
        </w:rPr>
        <w:t>:</w:t>
      </w:r>
    </w:p>
    <w:p w:rsidR="00430DBB" w:rsidRDefault="00430DBB" w:rsidP="00430DBB"/>
    <w:p w:rsidR="00430DBB" w:rsidRDefault="00430DBB" w:rsidP="00430DBB">
      <w:pPr>
        <w:jc w:val="right"/>
      </w:pPr>
    </w:p>
    <w:p w:rsidR="00430DBB" w:rsidRDefault="00430DBB" w:rsidP="00430DBB"/>
    <w:p w:rsidR="00430DBB" w:rsidRDefault="00430DBB" w:rsidP="00430DBB">
      <w:r>
        <w:t xml:space="preserve">      -   Празнуване на  14 февруари, „Ден на лозаря”; и Свети Валентин</w:t>
      </w:r>
    </w:p>
    <w:p w:rsidR="00430DBB" w:rsidRDefault="00430DBB" w:rsidP="00430DBB">
      <w:pPr>
        <w:jc w:val="center"/>
      </w:pPr>
      <w:r>
        <w:t xml:space="preserve">                                                                                           Отг.:Ч.Настоятелство</w:t>
      </w:r>
    </w:p>
    <w:p w:rsidR="00430DBB" w:rsidRDefault="00430DBB" w:rsidP="00430DBB"/>
    <w:p w:rsidR="00430DBB" w:rsidRDefault="00430DBB" w:rsidP="00430DBB">
      <w:r>
        <w:t xml:space="preserve">      </w:t>
      </w:r>
    </w:p>
    <w:p w:rsidR="00430DBB" w:rsidRDefault="00430DBB" w:rsidP="00430DBB">
      <w:r>
        <w:t xml:space="preserve">       -     Годишнина от обесването на Васил Левски /19.02.1873/ - табло с биографични материали за живота и революционната му дейност.</w:t>
      </w:r>
    </w:p>
    <w:p w:rsidR="00430DBB" w:rsidRDefault="00430DBB" w:rsidP="00430DBB">
      <w:pPr>
        <w:jc w:val="center"/>
      </w:pPr>
      <w:r>
        <w:t xml:space="preserve">                                                                                         Отг:Ч.Секретар</w:t>
      </w:r>
    </w:p>
    <w:p w:rsidR="00430DBB" w:rsidRDefault="00430DBB" w:rsidP="00430DBB">
      <w:pPr>
        <w:jc w:val="center"/>
      </w:pPr>
      <w:r>
        <w:t xml:space="preserve"> </w:t>
      </w:r>
    </w:p>
    <w:p w:rsidR="00430DBB" w:rsidRDefault="00430DBB" w:rsidP="00430DBB"/>
    <w:p w:rsidR="00430DBB" w:rsidRPr="00ED43B1" w:rsidRDefault="00430DBB" w:rsidP="00430DBB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Месец март:</w:t>
      </w:r>
    </w:p>
    <w:p w:rsidR="00430DBB" w:rsidRDefault="00430DBB" w:rsidP="00430DBB"/>
    <w:p w:rsidR="00430DBB" w:rsidRDefault="00430DBB" w:rsidP="00430DB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</w:pPr>
      <w:r>
        <w:t>„Баба Марта бързала, мартенички вързала”- закичване децата от ЦДГ  здрави, бели и червени, а жителите на селото за здраве и дълголетие с мартеници .</w:t>
      </w:r>
    </w:p>
    <w:p w:rsidR="00430DBB" w:rsidRDefault="00430DBB" w:rsidP="00430DBB">
      <w:pPr>
        <w:jc w:val="right"/>
      </w:pPr>
      <w:r>
        <w:t xml:space="preserve">                                                    </w:t>
      </w:r>
    </w:p>
    <w:p w:rsidR="00430DBB" w:rsidRDefault="00430DBB" w:rsidP="00430DBB">
      <w:r>
        <w:t xml:space="preserve">                                                                                                       Отг: Ч.Секретр</w:t>
      </w:r>
    </w:p>
    <w:p w:rsidR="00430DBB" w:rsidRDefault="00430DBB" w:rsidP="00430DBB">
      <w:r>
        <w:t xml:space="preserve">      -     „Трети март” – Освобождението на България от османско иго. Кът с материали за празника.</w:t>
      </w:r>
    </w:p>
    <w:p w:rsidR="00430DBB" w:rsidRDefault="00430DBB" w:rsidP="00430DBB">
      <w:pPr>
        <w:jc w:val="center"/>
      </w:pPr>
      <w:r>
        <w:t xml:space="preserve">                                       </w:t>
      </w:r>
      <w:r>
        <w:tab/>
      </w:r>
      <w:r>
        <w:tab/>
        <w:t xml:space="preserve">                           Отг: Ч. Секретар </w:t>
      </w:r>
    </w:p>
    <w:p w:rsidR="00430DBB" w:rsidRDefault="00430DBB" w:rsidP="00430DBB"/>
    <w:p w:rsidR="00430DBB" w:rsidRDefault="00430DBB" w:rsidP="00430DB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</w:pPr>
      <w:r>
        <w:t xml:space="preserve">Осми март „Международен ден жената”- забавна програма.  </w:t>
      </w:r>
      <w:r w:rsidRPr="00D92A85">
        <w:t xml:space="preserve">Кулинарна </w:t>
      </w:r>
      <w:r>
        <w:t>изложба.</w:t>
      </w:r>
    </w:p>
    <w:p w:rsidR="00430DBB" w:rsidRDefault="00430DBB" w:rsidP="00430DBB">
      <w:pPr>
        <w:tabs>
          <w:tab w:val="left" w:pos="5070"/>
          <w:tab w:val="right" w:pos="9072"/>
        </w:tabs>
        <w:outlineLvl w:val="0"/>
      </w:pPr>
      <w:r>
        <w:tab/>
        <w:t xml:space="preserve">                     Отг:Ч.Настоятелство</w:t>
      </w:r>
      <w:r>
        <w:tab/>
        <w:t xml:space="preserve">                                                    </w:t>
      </w:r>
    </w:p>
    <w:p w:rsidR="00430DBB" w:rsidRDefault="00430DBB" w:rsidP="00430DBB">
      <w:pPr>
        <w:jc w:val="right"/>
      </w:pPr>
      <w:r>
        <w:t xml:space="preserve">                                                     </w:t>
      </w:r>
    </w:p>
    <w:p w:rsidR="00430DBB" w:rsidRDefault="00430DBB" w:rsidP="00430DB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</w:pPr>
      <w:r>
        <w:t>Първа пролет (22.03)-Излет сред природата; Беседа за билките.</w:t>
      </w:r>
    </w:p>
    <w:p w:rsidR="00430DBB" w:rsidRDefault="00430DBB" w:rsidP="00430DBB">
      <w:r>
        <w:t xml:space="preserve">                                                                                                         Отг: Ч.Секретар                                             </w:t>
      </w:r>
    </w:p>
    <w:p w:rsidR="00430DBB" w:rsidRDefault="00430DBB" w:rsidP="00430DBB">
      <w:pPr>
        <w:ind w:left="360"/>
      </w:pPr>
    </w:p>
    <w:p w:rsidR="00430DBB" w:rsidRPr="00ED43B1" w:rsidRDefault="00430DBB" w:rsidP="00430DBB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Месец април:</w:t>
      </w:r>
    </w:p>
    <w:p w:rsidR="00430DBB" w:rsidRDefault="00430DBB" w:rsidP="00430DBB">
      <w:pPr>
        <w:rPr>
          <w:b/>
        </w:rPr>
      </w:pPr>
    </w:p>
    <w:p w:rsidR="00430DBB" w:rsidRDefault="00430DBB" w:rsidP="00430DBB">
      <w:pPr>
        <w:numPr>
          <w:ilvl w:val="0"/>
          <w:numId w:val="1"/>
        </w:numPr>
      </w:pPr>
      <w:r>
        <w:t>П</w:t>
      </w:r>
      <w:r w:rsidRPr="00DC22C9">
        <w:t>ървоаприлски шеги</w:t>
      </w:r>
      <w:r>
        <w:t>- табло с хумор и сатира;</w:t>
      </w:r>
    </w:p>
    <w:p w:rsidR="00430DBB" w:rsidRDefault="00430DBB" w:rsidP="00430DBB">
      <w:pPr>
        <w:ind w:left="360"/>
      </w:pPr>
      <w:r>
        <w:t xml:space="preserve">                                                                                                    Отг: Ч.Секретар          </w:t>
      </w:r>
    </w:p>
    <w:p w:rsidR="00430DBB" w:rsidRDefault="00430DBB" w:rsidP="00430DBB"/>
    <w:p w:rsidR="00430DBB" w:rsidRDefault="00430DBB" w:rsidP="00430DB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</w:pPr>
      <w:r>
        <w:t>07.04.- „Ден на здравните работници”- поздравителен адрес и цветя за практикуващия лекар на селото;</w:t>
      </w:r>
    </w:p>
    <w:p w:rsidR="00430DBB" w:rsidRDefault="00430DBB" w:rsidP="00430DBB">
      <w:pPr>
        <w:ind w:left="1416"/>
        <w:jc w:val="center"/>
      </w:pPr>
      <w:r>
        <w:t xml:space="preserve">                                                                   Отг: Ч. Секретар </w:t>
      </w:r>
    </w:p>
    <w:p w:rsidR="00430DBB" w:rsidRDefault="00430DBB" w:rsidP="00430DBB">
      <w:pPr>
        <w:pStyle w:val="ListParagraph"/>
        <w:numPr>
          <w:ilvl w:val="0"/>
          <w:numId w:val="1"/>
        </w:numPr>
      </w:pPr>
      <w:r>
        <w:t>21-22 април рамазан байрям</w:t>
      </w:r>
    </w:p>
    <w:p w:rsidR="00430DBB" w:rsidRDefault="00430DBB" w:rsidP="00430DBB">
      <w:pPr>
        <w:ind w:left="720"/>
      </w:pPr>
    </w:p>
    <w:p w:rsidR="00430DBB" w:rsidRDefault="00430DBB" w:rsidP="00430DBB">
      <w:pPr>
        <w:ind w:left="2124"/>
      </w:pPr>
    </w:p>
    <w:p w:rsidR="00430DBB" w:rsidRPr="00ED43B1" w:rsidRDefault="00430DBB" w:rsidP="00430DBB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Месец май:</w:t>
      </w:r>
    </w:p>
    <w:p w:rsidR="00430DBB" w:rsidRDefault="00430DBB" w:rsidP="00430DBB">
      <w:pPr>
        <w:rPr>
          <w:b/>
        </w:rPr>
      </w:pPr>
    </w:p>
    <w:p w:rsidR="00430DBB" w:rsidRDefault="00430DBB" w:rsidP="00430DBB">
      <w:pPr>
        <w:numPr>
          <w:ilvl w:val="0"/>
          <w:numId w:val="1"/>
        </w:numPr>
      </w:pPr>
      <w:r>
        <w:rPr>
          <w:b/>
        </w:rPr>
        <w:t>1май – „Международен ден на труда”-</w:t>
      </w:r>
      <w:r>
        <w:t xml:space="preserve"> табло с материали за празника;</w:t>
      </w:r>
    </w:p>
    <w:p w:rsidR="00430DBB" w:rsidRDefault="00430DBB" w:rsidP="00430DBB">
      <w:pPr>
        <w:ind w:left="360"/>
        <w:jc w:val="center"/>
        <w:outlineLvl w:val="0"/>
      </w:pPr>
      <w:r>
        <w:t xml:space="preserve">                                                                                            Отг.: Председател ЧН </w:t>
      </w:r>
    </w:p>
    <w:p w:rsidR="00430DBB" w:rsidRDefault="00430DBB" w:rsidP="00430DBB">
      <w:pPr>
        <w:jc w:val="right"/>
      </w:pPr>
      <w:r>
        <w:t xml:space="preserve">   </w:t>
      </w:r>
    </w:p>
    <w:p w:rsidR="00430DBB" w:rsidRDefault="00430DBB" w:rsidP="00430DBB">
      <w:pPr>
        <w:numPr>
          <w:ilvl w:val="0"/>
          <w:numId w:val="1"/>
        </w:numPr>
      </w:pPr>
      <w:r>
        <w:rPr>
          <w:b/>
        </w:rPr>
        <w:t>6 май –</w:t>
      </w:r>
      <w:r>
        <w:t xml:space="preserve"> „Гергьовден” и празник на селото.-Програма от фолклорната група;</w:t>
      </w:r>
    </w:p>
    <w:p w:rsidR="00430DBB" w:rsidRDefault="00430DBB" w:rsidP="00430DBB">
      <w:pPr>
        <w:ind w:left="360"/>
        <w:jc w:val="right"/>
      </w:pPr>
    </w:p>
    <w:p w:rsidR="00430DBB" w:rsidRDefault="00430DBB" w:rsidP="00430DBB">
      <w:pPr>
        <w:ind w:left="360"/>
        <w:jc w:val="center"/>
      </w:pPr>
      <w:r>
        <w:t xml:space="preserve">                                                                                    Отг.:Ч.Секретар </w:t>
      </w:r>
    </w:p>
    <w:p w:rsidR="00430DBB" w:rsidRDefault="00430DBB" w:rsidP="00430DB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</w:pPr>
      <w:r w:rsidRPr="00520B75">
        <w:rPr>
          <w:b/>
        </w:rPr>
        <w:t>Възкресение Христово</w:t>
      </w:r>
      <w:r>
        <w:t xml:space="preserve"> – Великден- боядисване на яйца с децата от ЦДГ, изложба; Награждаване на най- добрия борек.</w:t>
      </w:r>
    </w:p>
    <w:p w:rsidR="00430DBB" w:rsidRDefault="00430DBB" w:rsidP="00430DBB">
      <w:pPr>
        <w:ind w:left="2124"/>
        <w:jc w:val="center"/>
      </w:pPr>
      <w:r>
        <w:t xml:space="preserve">                                                        Отг.: Ч.Секретар                 </w:t>
      </w:r>
    </w:p>
    <w:p w:rsidR="00430DBB" w:rsidRDefault="00430DBB" w:rsidP="00430DBB">
      <w:pPr>
        <w:ind w:left="2124"/>
      </w:pPr>
    </w:p>
    <w:p w:rsidR="00430DBB" w:rsidRDefault="00430DBB" w:rsidP="00430DBB"/>
    <w:p w:rsidR="00430DBB" w:rsidRDefault="00430DBB" w:rsidP="00430DB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</w:pPr>
      <w:r>
        <w:rPr>
          <w:b/>
        </w:rPr>
        <w:t xml:space="preserve">24 май „Ден на българската просвета и култура, на славянската писменост” – </w:t>
      </w:r>
      <w:r>
        <w:t>празнична програма, съвместно с учениците от селото;</w:t>
      </w:r>
    </w:p>
    <w:p w:rsidR="00430DBB" w:rsidRDefault="00430DBB" w:rsidP="00430DBB">
      <w:pPr>
        <w:ind w:left="360"/>
        <w:jc w:val="right"/>
      </w:pPr>
      <w:r>
        <w:rPr>
          <w:b/>
        </w:rPr>
        <w:t xml:space="preserve">                                               </w:t>
      </w:r>
    </w:p>
    <w:p w:rsidR="00430DBB" w:rsidRDefault="00430DBB" w:rsidP="00430DBB">
      <w:pPr>
        <w:ind w:left="360"/>
        <w:jc w:val="center"/>
      </w:pPr>
      <w:r>
        <w:t xml:space="preserve">                                                                                                           Отг.:Ч.Настоятелство</w:t>
      </w:r>
    </w:p>
    <w:p w:rsidR="00430DBB" w:rsidRDefault="00430DBB" w:rsidP="00430DBB">
      <w:pPr>
        <w:ind w:left="360"/>
        <w:jc w:val="right"/>
      </w:pPr>
    </w:p>
    <w:p w:rsidR="00430DBB" w:rsidRDefault="00430DBB" w:rsidP="00430DBB">
      <w:pPr>
        <w:rPr>
          <w:b/>
        </w:rPr>
      </w:pPr>
    </w:p>
    <w:p w:rsidR="00430DBB" w:rsidRPr="00ED43B1" w:rsidRDefault="00430DBB" w:rsidP="00430DBB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Месец  юни:</w:t>
      </w:r>
    </w:p>
    <w:p w:rsidR="00430DBB" w:rsidRPr="00BF73EC" w:rsidRDefault="00430DBB" w:rsidP="00430DBB">
      <w:pPr>
        <w:rPr>
          <w:b/>
        </w:rPr>
      </w:pPr>
    </w:p>
    <w:p w:rsidR="00430DBB" w:rsidRDefault="00430DBB" w:rsidP="00430DBB">
      <w:pPr>
        <w:numPr>
          <w:ilvl w:val="0"/>
          <w:numId w:val="1"/>
        </w:numPr>
      </w:pPr>
      <w:r>
        <w:t xml:space="preserve">1 юни  </w:t>
      </w:r>
      <w:r w:rsidRPr="00A876FB">
        <w:rPr>
          <w:b/>
        </w:rPr>
        <w:t>„Ден</w:t>
      </w:r>
      <w:r w:rsidRPr="00BF73EC">
        <w:rPr>
          <w:b/>
        </w:rPr>
        <w:t xml:space="preserve"> на детето”</w:t>
      </w:r>
      <w:r>
        <w:t xml:space="preserve"> – рисунка на асфалт с децата от ЦДГ;</w:t>
      </w:r>
    </w:p>
    <w:p w:rsidR="00430DBB" w:rsidRDefault="00430DBB" w:rsidP="00430DBB">
      <w:pPr>
        <w:jc w:val="center"/>
      </w:pPr>
      <w:r>
        <w:t xml:space="preserve">                                                                                                            Отг.:Ч.Секретар                                                    </w:t>
      </w:r>
    </w:p>
    <w:p w:rsidR="00430DBB" w:rsidRDefault="00430DBB" w:rsidP="00430DBB">
      <w:r>
        <w:t xml:space="preserve">                                                   </w:t>
      </w:r>
    </w:p>
    <w:p w:rsidR="00430DBB" w:rsidRDefault="00430DBB" w:rsidP="00430DBB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</w:pPr>
      <w:r>
        <w:t>2 юни  „</w:t>
      </w:r>
      <w:r w:rsidRPr="00000234">
        <w:rPr>
          <w:b/>
        </w:rPr>
        <w:t>Ден на Ботев и на загиналите за свободата на България</w:t>
      </w:r>
      <w:r>
        <w:t>” – поднасяне на цветя  на мемориалните плочи на загиналите във войните, поетичен рецитал;</w:t>
      </w:r>
    </w:p>
    <w:p w:rsidR="00430DBB" w:rsidRDefault="00430DBB" w:rsidP="00430DBB">
      <w:pPr>
        <w:tabs>
          <w:tab w:val="left" w:pos="6030"/>
          <w:tab w:val="left" w:pos="6420"/>
          <w:tab w:val="right" w:pos="9072"/>
        </w:tabs>
      </w:pPr>
      <w:r>
        <w:tab/>
        <w:t xml:space="preserve">                Отг.:Ч.Секретар</w:t>
      </w:r>
    </w:p>
    <w:p w:rsidR="00430DBB" w:rsidRDefault="00430DBB" w:rsidP="00430DBB">
      <w:pPr>
        <w:numPr>
          <w:ilvl w:val="0"/>
          <w:numId w:val="1"/>
        </w:numPr>
        <w:tabs>
          <w:tab w:val="left" w:pos="6030"/>
          <w:tab w:val="left" w:pos="6420"/>
          <w:tab w:val="right" w:pos="9072"/>
        </w:tabs>
      </w:pPr>
      <w:r>
        <w:t>Четене на произведения на Александър Дюма – син.: „Тримата мускетари“ с деца и младежи</w:t>
      </w:r>
    </w:p>
    <w:p w:rsidR="00430DBB" w:rsidRDefault="00430DBB" w:rsidP="00430DBB">
      <w:pPr>
        <w:numPr>
          <w:ilvl w:val="0"/>
          <w:numId w:val="1"/>
        </w:numPr>
      </w:pPr>
      <w:r>
        <w:tab/>
      </w:r>
      <w:r>
        <w:tab/>
        <w:t xml:space="preserve">Отг.: Ч. секретар </w:t>
      </w:r>
    </w:p>
    <w:p w:rsidR="00430DBB" w:rsidRDefault="00430DBB" w:rsidP="00430DBB">
      <w:pPr>
        <w:numPr>
          <w:ilvl w:val="0"/>
          <w:numId w:val="1"/>
        </w:numPr>
      </w:pPr>
      <w:r>
        <w:t>28 юни – 2 юли – Курбан байрям</w:t>
      </w:r>
    </w:p>
    <w:p w:rsidR="00430DBB" w:rsidRDefault="00430DBB" w:rsidP="00430DBB">
      <w:pPr>
        <w:tabs>
          <w:tab w:val="left" w:pos="6030"/>
          <w:tab w:val="left" w:pos="6420"/>
          <w:tab w:val="right" w:pos="9072"/>
        </w:tabs>
        <w:ind w:left="720"/>
      </w:pPr>
    </w:p>
    <w:p w:rsidR="00430DBB" w:rsidRDefault="00430DBB" w:rsidP="00430DBB"/>
    <w:p w:rsidR="00430DBB" w:rsidRPr="00ED43B1" w:rsidRDefault="00430DBB" w:rsidP="00430DBB">
      <w:pPr>
        <w:outlineLvl w:val="0"/>
        <w:rPr>
          <w:sz w:val="28"/>
          <w:szCs w:val="28"/>
        </w:rPr>
      </w:pPr>
      <w:r w:rsidRPr="00ED43B1">
        <w:rPr>
          <w:b/>
          <w:sz w:val="28"/>
          <w:szCs w:val="28"/>
        </w:rPr>
        <w:t>Месец юли</w:t>
      </w:r>
      <w:r w:rsidRPr="00ED43B1">
        <w:rPr>
          <w:sz w:val="28"/>
          <w:szCs w:val="28"/>
        </w:rPr>
        <w:t>:</w:t>
      </w:r>
    </w:p>
    <w:p w:rsidR="00430DBB" w:rsidRDefault="00430DBB" w:rsidP="00430DBB"/>
    <w:p w:rsidR="00430DBB" w:rsidRDefault="00430DBB" w:rsidP="00430DBB">
      <w:pPr>
        <w:numPr>
          <w:ilvl w:val="0"/>
          <w:numId w:val="1"/>
        </w:numPr>
      </w:pPr>
      <w:r>
        <w:lastRenderedPageBreak/>
        <w:t>детски весел празник – песни, игри, танци и др.;</w:t>
      </w:r>
    </w:p>
    <w:p w:rsidR="00430DBB" w:rsidRDefault="00430DBB" w:rsidP="00430DBB">
      <w:pPr>
        <w:jc w:val="right"/>
      </w:pPr>
      <w:r>
        <w:t xml:space="preserve">                                                    Отг.:Ч.Настоятелство</w:t>
      </w:r>
    </w:p>
    <w:p w:rsidR="00430DBB" w:rsidRDefault="00430DBB" w:rsidP="00430DBB">
      <w:pPr>
        <w:jc w:val="right"/>
      </w:pPr>
    </w:p>
    <w:p w:rsidR="00430DBB" w:rsidRDefault="00430DBB" w:rsidP="00430DBB"/>
    <w:p w:rsidR="00430DBB" w:rsidRPr="00ED43B1" w:rsidRDefault="00430DBB" w:rsidP="00430DBB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Месец август:</w:t>
      </w:r>
    </w:p>
    <w:p w:rsidR="00430DBB" w:rsidRPr="00000234" w:rsidRDefault="00430DBB" w:rsidP="00430DBB">
      <w:pPr>
        <w:rPr>
          <w:b/>
        </w:rPr>
      </w:pPr>
    </w:p>
    <w:p w:rsidR="00430DBB" w:rsidRDefault="00430DBB" w:rsidP="00430DBB">
      <w:r>
        <w:t xml:space="preserve">      -    организиране на спортен празник с младежите от селото;</w:t>
      </w:r>
    </w:p>
    <w:p w:rsidR="00430DBB" w:rsidRDefault="00430DBB" w:rsidP="00430DBB">
      <w:pPr>
        <w:jc w:val="center"/>
      </w:pPr>
      <w:r>
        <w:t xml:space="preserve">                                                                                                            Отг.:Ч.Секретар</w:t>
      </w:r>
    </w:p>
    <w:p w:rsidR="00430DBB" w:rsidRDefault="00430DBB" w:rsidP="00430DBB">
      <w:pPr>
        <w:numPr>
          <w:ilvl w:val="0"/>
          <w:numId w:val="1"/>
        </w:numPr>
      </w:pPr>
      <w:r>
        <w:t>Лятна читалня с децата, младежите и възрастните хора. Четене на произведения на Ангел Каралийчев.</w:t>
      </w:r>
    </w:p>
    <w:p w:rsidR="00430DBB" w:rsidRPr="00153379" w:rsidRDefault="00430DBB" w:rsidP="00430DBB">
      <w:pPr>
        <w:ind w:left="7080"/>
        <w:rPr>
          <w:lang w:val="ru-RU"/>
        </w:rPr>
      </w:pPr>
      <w:r>
        <w:t>Отг.: Ч. секретар</w:t>
      </w:r>
    </w:p>
    <w:p w:rsidR="00430DBB" w:rsidRPr="008513F8" w:rsidRDefault="00430DBB" w:rsidP="00430DBB">
      <w:pPr>
        <w:ind w:left="7080"/>
        <w:rPr>
          <w:lang w:val="ru-RU"/>
        </w:rPr>
      </w:pPr>
    </w:p>
    <w:p w:rsidR="00430DBB" w:rsidRDefault="00430DBB" w:rsidP="00430DBB">
      <w:pPr>
        <w:tabs>
          <w:tab w:val="left" w:pos="6450"/>
        </w:tabs>
      </w:pPr>
      <w:r>
        <w:tab/>
      </w:r>
    </w:p>
    <w:p w:rsidR="00430DBB" w:rsidRPr="00ED43B1" w:rsidRDefault="00430DBB" w:rsidP="00430DBB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t>Месец септември:</w:t>
      </w:r>
    </w:p>
    <w:p w:rsidR="00430DBB" w:rsidRPr="006F70A3" w:rsidRDefault="00430DBB" w:rsidP="00430DBB">
      <w:pPr>
        <w:rPr>
          <w:b/>
        </w:rPr>
      </w:pPr>
    </w:p>
    <w:p w:rsidR="00430DBB" w:rsidRDefault="00430DBB" w:rsidP="00430DBB">
      <w:pPr>
        <w:numPr>
          <w:ilvl w:val="0"/>
          <w:numId w:val="1"/>
        </w:numPr>
      </w:pPr>
      <w:r>
        <w:t>6 септември  „</w:t>
      </w:r>
      <w:r w:rsidRPr="006F70A3">
        <w:rPr>
          <w:b/>
        </w:rPr>
        <w:t>Съединението на България</w:t>
      </w:r>
      <w:r>
        <w:t>”- информационно тбло;</w:t>
      </w:r>
    </w:p>
    <w:p w:rsidR="00430DBB" w:rsidRDefault="00430DBB" w:rsidP="00430DBB">
      <w:pPr>
        <w:jc w:val="center"/>
      </w:pPr>
      <w:r>
        <w:t xml:space="preserve">                                                                                                            Отг: Ч.Секретар </w:t>
      </w:r>
    </w:p>
    <w:p w:rsidR="00430DBB" w:rsidRDefault="00430DBB" w:rsidP="00430DBB"/>
    <w:p w:rsidR="00430DBB" w:rsidRPr="00681DAB" w:rsidRDefault="00430DBB" w:rsidP="00430DBB">
      <w:pPr>
        <w:numPr>
          <w:ilvl w:val="0"/>
          <w:numId w:val="1"/>
        </w:numPr>
        <w:rPr>
          <w:b/>
        </w:rPr>
      </w:pPr>
      <w:r>
        <w:t xml:space="preserve">22 септември </w:t>
      </w:r>
      <w:r>
        <w:rPr>
          <w:b/>
        </w:rPr>
        <w:t>„</w:t>
      </w:r>
      <w:r w:rsidRPr="006F70A3">
        <w:rPr>
          <w:b/>
        </w:rPr>
        <w:t>Ден на независимостта на България”</w:t>
      </w:r>
      <w:r>
        <w:rPr>
          <w:b/>
        </w:rPr>
        <w:t xml:space="preserve">- </w:t>
      </w:r>
      <w:r>
        <w:t>витрина с материали;</w:t>
      </w:r>
    </w:p>
    <w:p w:rsidR="00430DBB" w:rsidRDefault="00430DBB" w:rsidP="00430DBB">
      <w:pPr>
        <w:jc w:val="center"/>
        <w:outlineLvl w:val="0"/>
      </w:pPr>
      <w:r>
        <w:t xml:space="preserve">                                                                                                              Отг.: Ч. Секретар</w:t>
      </w:r>
    </w:p>
    <w:p w:rsidR="00430DBB" w:rsidRDefault="00430DBB" w:rsidP="00430DBB">
      <w:pPr>
        <w:numPr>
          <w:ilvl w:val="0"/>
          <w:numId w:val="1"/>
        </w:numPr>
        <w:outlineLvl w:val="0"/>
      </w:pPr>
      <w:r>
        <w:t>1</w:t>
      </w:r>
      <w:r w:rsidRPr="008513F8">
        <w:rPr>
          <w:lang w:val="ru-RU"/>
        </w:rPr>
        <w:t>3</w:t>
      </w:r>
      <w:r>
        <w:rPr>
          <w:lang w:val="ru-RU"/>
        </w:rPr>
        <w:t xml:space="preserve">7 </w:t>
      </w:r>
      <w:r>
        <w:t>години от рождението на Ран Босилек / Генчо Станчев Негенцов / 26.09.1886 – 8.10.1958 /. Запознаване на децата от детската градина с неговите приказки.</w:t>
      </w:r>
    </w:p>
    <w:p w:rsidR="00430DBB" w:rsidRDefault="00430DBB" w:rsidP="00430DBB">
      <w:pPr>
        <w:ind w:left="720"/>
        <w:outlineLvl w:val="0"/>
      </w:pPr>
    </w:p>
    <w:p w:rsidR="00430DBB" w:rsidRDefault="00430DBB" w:rsidP="00430DBB">
      <w:pPr>
        <w:ind w:left="6372"/>
        <w:outlineLvl w:val="0"/>
      </w:pPr>
      <w:r>
        <w:t>Отг. Чит. секретар</w:t>
      </w:r>
    </w:p>
    <w:p w:rsidR="00430DBB" w:rsidRDefault="00430DBB" w:rsidP="00430DBB">
      <w:pPr>
        <w:jc w:val="right"/>
      </w:pPr>
    </w:p>
    <w:p w:rsidR="00430DBB" w:rsidRDefault="00430DBB" w:rsidP="00430DBB">
      <w:r>
        <w:t xml:space="preserve">                                                           </w:t>
      </w:r>
    </w:p>
    <w:p w:rsidR="00430DBB" w:rsidRPr="00681DAB" w:rsidRDefault="00430DBB" w:rsidP="00430DBB">
      <w:pPr>
        <w:rPr>
          <w:b/>
        </w:rPr>
      </w:pPr>
    </w:p>
    <w:p w:rsidR="00430DBB" w:rsidRPr="00ED43B1" w:rsidRDefault="00430DBB" w:rsidP="00430DBB">
      <w:pPr>
        <w:outlineLvl w:val="0"/>
        <w:rPr>
          <w:sz w:val="28"/>
          <w:szCs w:val="28"/>
        </w:rPr>
      </w:pPr>
      <w:r w:rsidRPr="00ED43B1">
        <w:rPr>
          <w:b/>
          <w:sz w:val="28"/>
          <w:szCs w:val="28"/>
        </w:rPr>
        <w:t>Месец октомври</w:t>
      </w:r>
      <w:r w:rsidRPr="00ED43B1">
        <w:rPr>
          <w:sz w:val="28"/>
          <w:szCs w:val="28"/>
        </w:rPr>
        <w:t>:</w:t>
      </w:r>
    </w:p>
    <w:p w:rsidR="00430DBB" w:rsidRDefault="00430DBB" w:rsidP="00430DBB"/>
    <w:p w:rsidR="00430DBB" w:rsidRDefault="00430DBB" w:rsidP="00430DBB">
      <w:pPr>
        <w:numPr>
          <w:ilvl w:val="0"/>
          <w:numId w:val="1"/>
        </w:numPr>
      </w:pPr>
      <w:r>
        <w:t>1 октомври</w:t>
      </w:r>
      <w:r w:rsidRPr="006F70A3">
        <w:rPr>
          <w:b/>
        </w:rPr>
        <w:t xml:space="preserve"> </w:t>
      </w:r>
      <w:r>
        <w:rPr>
          <w:b/>
        </w:rPr>
        <w:t>„</w:t>
      </w:r>
      <w:r w:rsidRPr="006F70A3">
        <w:rPr>
          <w:b/>
        </w:rPr>
        <w:t>Ден на възрастните хора</w:t>
      </w:r>
      <w:r>
        <w:t>”- среща –разговор в Читалището;</w:t>
      </w:r>
    </w:p>
    <w:p w:rsidR="00430DBB" w:rsidRDefault="00430DBB" w:rsidP="00430DBB">
      <w:pPr>
        <w:ind w:left="360"/>
        <w:jc w:val="center"/>
      </w:pPr>
      <w:r>
        <w:t xml:space="preserve">                                         </w:t>
      </w:r>
      <w:r>
        <w:tab/>
        <w:t xml:space="preserve">                                                      Отг.: Ч.Секретар</w:t>
      </w:r>
    </w:p>
    <w:p w:rsidR="00430DBB" w:rsidRDefault="00430DBB" w:rsidP="00430DBB">
      <w:pPr>
        <w:ind w:left="360"/>
        <w:jc w:val="center"/>
      </w:pPr>
      <w:r>
        <w:t xml:space="preserve"> </w:t>
      </w:r>
    </w:p>
    <w:p w:rsidR="00430DBB" w:rsidRDefault="00430DBB" w:rsidP="00430DBB">
      <w:pPr>
        <w:numPr>
          <w:ilvl w:val="0"/>
          <w:numId w:val="1"/>
        </w:numPr>
      </w:pPr>
      <w:r>
        <w:t>31 октомври маскарад с децата и младежите посветен на хелуин.</w:t>
      </w:r>
    </w:p>
    <w:p w:rsidR="00430DBB" w:rsidRDefault="00430DBB" w:rsidP="00430DBB">
      <w:pPr>
        <w:ind w:left="6372"/>
      </w:pPr>
      <w:r>
        <w:t>Отг. Ч. секретар</w:t>
      </w:r>
    </w:p>
    <w:p w:rsidR="00430DBB" w:rsidRDefault="00430DBB" w:rsidP="00430DBB">
      <w:pPr>
        <w:rPr>
          <w:b/>
        </w:rPr>
      </w:pPr>
    </w:p>
    <w:p w:rsidR="00430DBB" w:rsidRDefault="00430DBB" w:rsidP="00430DBB">
      <w:pPr>
        <w:rPr>
          <w:b/>
        </w:rPr>
      </w:pPr>
    </w:p>
    <w:p w:rsidR="00430DBB" w:rsidRDefault="00430DBB" w:rsidP="00430DBB">
      <w:pPr>
        <w:rPr>
          <w:b/>
        </w:rPr>
      </w:pPr>
    </w:p>
    <w:p w:rsidR="00430DBB" w:rsidRPr="00ED43B1" w:rsidRDefault="00430DBB" w:rsidP="00430DBB">
      <w:pPr>
        <w:outlineLvl w:val="0"/>
        <w:rPr>
          <w:sz w:val="28"/>
          <w:szCs w:val="28"/>
        </w:rPr>
      </w:pPr>
      <w:r w:rsidRPr="00ED43B1">
        <w:rPr>
          <w:b/>
          <w:sz w:val="28"/>
          <w:szCs w:val="28"/>
        </w:rPr>
        <w:t>Месец ноември</w:t>
      </w:r>
      <w:r w:rsidRPr="00ED43B1">
        <w:rPr>
          <w:sz w:val="28"/>
          <w:szCs w:val="28"/>
        </w:rPr>
        <w:t>:</w:t>
      </w:r>
    </w:p>
    <w:p w:rsidR="00430DBB" w:rsidRDefault="00430DBB" w:rsidP="00430DBB"/>
    <w:p w:rsidR="00430DBB" w:rsidRDefault="00430DBB" w:rsidP="00430DBB">
      <w:pPr>
        <w:numPr>
          <w:ilvl w:val="0"/>
          <w:numId w:val="1"/>
        </w:numPr>
      </w:pPr>
      <w:r>
        <w:t xml:space="preserve">1 ноември </w:t>
      </w:r>
      <w:r>
        <w:rPr>
          <w:b/>
        </w:rPr>
        <w:t>„</w:t>
      </w:r>
      <w:r w:rsidRPr="00200D7F">
        <w:rPr>
          <w:b/>
        </w:rPr>
        <w:t>Ден на народните будители</w:t>
      </w:r>
      <w:r>
        <w:t>” – табло;</w:t>
      </w:r>
    </w:p>
    <w:p w:rsidR="00430DBB" w:rsidRDefault="00430DBB" w:rsidP="00430DBB">
      <w:pPr>
        <w:ind w:left="360"/>
        <w:jc w:val="center"/>
      </w:pPr>
      <w:r>
        <w:t xml:space="preserve">                                                                                            Отг.:Ч.Секретар      </w:t>
      </w:r>
    </w:p>
    <w:p w:rsidR="00430DBB" w:rsidRDefault="00430DBB" w:rsidP="00430DBB">
      <w:pPr>
        <w:numPr>
          <w:ilvl w:val="0"/>
          <w:numId w:val="1"/>
        </w:numPr>
      </w:pPr>
      <w:r>
        <w:t>1</w:t>
      </w:r>
      <w:r w:rsidRPr="008513F8">
        <w:rPr>
          <w:lang w:val="ru-RU"/>
        </w:rPr>
        <w:t>4</w:t>
      </w:r>
      <w:r>
        <w:rPr>
          <w:lang w:val="ru-RU"/>
        </w:rPr>
        <w:t>5</w:t>
      </w:r>
      <w:r>
        <w:t xml:space="preserve"> години от рождението на Джек Лондон /22.11.1876 -22.11.1916 г./ Запознаване на децата с неговото произведение</w:t>
      </w:r>
      <w:r w:rsidRPr="008513F8">
        <w:rPr>
          <w:lang w:val="ru-RU"/>
        </w:rPr>
        <w:t>.</w:t>
      </w:r>
    </w:p>
    <w:p w:rsidR="00430DBB" w:rsidRDefault="00430DBB" w:rsidP="00430DBB">
      <w:pPr>
        <w:ind w:left="6372"/>
      </w:pPr>
      <w:r>
        <w:t xml:space="preserve">Отг.: Ч. секретар             </w:t>
      </w:r>
    </w:p>
    <w:p w:rsidR="00430DBB" w:rsidRDefault="00430DBB" w:rsidP="00430DBB">
      <w:pPr>
        <w:ind w:left="360"/>
      </w:pPr>
    </w:p>
    <w:p w:rsidR="00430DBB" w:rsidRDefault="00430DBB" w:rsidP="00430DBB"/>
    <w:p w:rsidR="00430DBB" w:rsidRDefault="00430DBB" w:rsidP="00430DBB">
      <w:pPr>
        <w:outlineLvl w:val="0"/>
        <w:rPr>
          <w:b/>
          <w:sz w:val="28"/>
          <w:szCs w:val="28"/>
        </w:rPr>
      </w:pPr>
      <w:r w:rsidRPr="00ED43B1">
        <w:rPr>
          <w:b/>
          <w:sz w:val="28"/>
          <w:szCs w:val="28"/>
        </w:rPr>
        <w:lastRenderedPageBreak/>
        <w:t>Месец</w:t>
      </w:r>
      <w:r>
        <w:rPr>
          <w:b/>
          <w:sz w:val="28"/>
          <w:szCs w:val="28"/>
        </w:rPr>
        <w:t xml:space="preserve"> </w:t>
      </w:r>
      <w:r w:rsidRPr="00ED43B1">
        <w:rPr>
          <w:b/>
          <w:sz w:val="28"/>
          <w:szCs w:val="28"/>
        </w:rPr>
        <w:t xml:space="preserve"> декември</w:t>
      </w:r>
    </w:p>
    <w:p w:rsidR="00430DBB" w:rsidRDefault="00430DBB" w:rsidP="00430DBB">
      <w:pPr>
        <w:outlineLvl w:val="0"/>
        <w:rPr>
          <w:b/>
          <w:sz w:val="28"/>
          <w:szCs w:val="28"/>
        </w:rPr>
      </w:pPr>
    </w:p>
    <w:p w:rsidR="00430DBB" w:rsidRPr="0055125A" w:rsidRDefault="00430DBB" w:rsidP="00430DBB">
      <w:pPr>
        <w:numPr>
          <w:ilvl w:val="0"/>
          <w:numId w:val="1"/>
        </w:numPr>
        <w:outlineLvl w:val="0"/>
      </w:pPr>
      <w:r>
        <w:t xml:space="preserve">141 </w:t>
      </w:r>
      <w:r w:rsidRPr="0055125A">
        <w:t xml:space="preserve"> години от рождението на </w:t>
      </w:r>
      <w:r>
        <w:t>П.Г. Удхаус</w:t>
      </w:r>
      <w:r w:rsidRPr="0055125A">
        <w:t xml:space="preserve"> /</w:t>
      </w:r>
      <w:r>
        <w:t>15.10.1881</w:t>
      </w:r>
      <w:r w:rsidRPr="0055125A">
        <w:t xml:space="preserve"> -1</w:t>
      </w:r>
      <w:r>
        <w:t>4.</w:t>
      </w:r>
      <w:r w:rsidRPr="0055125A">
        <w:t>0</w:t>
      </w:r>
      <w:r>
        <w:t>2</w:t>
      </w:r>
      <w:r w:rsidRPr="0055125A">
        <w:t>.1</w:t>
      </w:r>
      <w:r>
        <w:t>76</w:t>
      </w:r>
      <w:r w:rsidRPr="0055125A">
        <w:t>/  и запознаване на децата и младежите с неговото творчество</w:t>
      </w:r>
      <w:r w:rsidRPr="008513F8">
        <w:rPr>
          <w:lang w:val="ru-RU"/>
        </w:rPr>
        <w:t>.</w:t>
      </w:r>
    </w:p>
    <w:p w:rsidR="00430DBB" w:rsidRDefault="00430DBB" w:rsidP="00430DBB">
      <w:pPr>
        <w:ind w:left="6372"/>
        <w:outlineLvl w:val="0"/>
        <w:rPr>
          <w:b/>
        </w:rPr>
      </w:pPr>
      <w:r>
        <w:rPr>
          <w:b/>
        </w:rPr>
        <w:t>Отг. Ч. секретар</w:t>
      </w:r>
    </w:p>
    <w:p w:rsidR="00430DBB" w:rsidRPr="00E72B1D" w:rsidRDefault="00430DBB" w:rsidP="00430DBB">
      <w:pPr>
        <w:ind w:left="7080"/>
        <w:outlineLvl w:val="0"/>
        <w:rPr>
          <w:b/>
        </w:rPr>
      </w:pPr>
    </w:p>
    <w:p w:rsidR="00430DBB" w:rsidRPr="00200D7F" w:rsidRDefault="00430DBB" w:rsidP="00430DBB">
      <w:pPr>
        <w:rPr>
          <w:b/>
        </w:rPr>
      </w:pPr>
    </w:p>
    <w:p w:rsidR="00430DBB" w:rsidRDefault="00430DBB" w:rsidP="00430DBB">
      <w:r>
        <w:tab/>
      </w:r>
      <w:r w:rsidRPr="00520B75">
        <w:rPr>
          <w:b/>
        </w:rPr>
        <w:t>- Весела Коледа и Нова година</w:t>
      </w:r>
      <w:r>
        <w:t xml:space="preserve"> – празнични тържества;</w:t>
      </w:r>
    </w:p>
    <w:p w:rsidR="00430DBB" w:rsidRDefault="00430DBB" w:rsidP="00430DBB">
      <w:pPr>
        <w:jc w:val="center"/>
      </w:pPr>
      <w:r>
        <w:t xml:space="preserve">                                                                                                             Отг.:Ч. Настоятелство</w:t>
      </w:r>
    </w:p>
    <w:p w:rsidR="00430DBB" w:rsidRDefault="00430DBB" w:rsidP="00430DBB">
      <w:pPr>
        <w:jc w:val="right"/>
      </w:pPr>
    </w:p>
    <w:p w:rsidR="00430DBB" w:rsidRDefault="00430DBB" w:rsidP="00430DBB"/>
    <w:p w:rsidR="00430DBB" w:rsidRDefault="00430DBB" w:rsidP="00430DBB"/>
    <w:p w:rsidR="00430DBB" w:rsidRDefault="00430DBB" w:rsidP="00430DBB"/>
    <w:p w:rsidR="00430DBB" w:rsidRDefault="00430DBB" w:rsidP="00430DBB"/>
    <w:p w:rsidR="00430DBB" w:rsidRDefault="00430DBB" w:rsidP="00430DBB"/>
    <w:p w:rsidR="00430DBB" w:rsidRDefault="00430DBB" w:rsidP="00430DBB"/>
    <w:p w:rsidR="00430DBB" w:rsidRPr="00121F21" w:rsidRDefault="00430DBB" w:rsidP="00430DBB">
      <w:pPr>
        <w:rPr>
          <w:sz w:val="28"/>
          <w:szCs w:val="28"/>
        </w:rPr>
      </w:pPr>
    </w:p>
    <w:p w:rsidR="00430DBB" w:rsidRPr="005A0107" w:rsidRDefault="00430DBB" w:rsidP="00430DBB">
      <w:pPr>
        <w:ind w:left="1620"/>
        <w:rPr>
          <w:rFonts w:ascii="Arial" w:hAnsi="Arial" w:cs="Arial"/>
        </w:rPr>
      </w:pPr>
    </w:p>
    <w:p w:rsidR="00430DBB" w:rsidRPr="005A0107" w:rsidRDefault="00430DBB" w:rsidP="00430DBB">
      <w:pPr>
        <w:ind w:left="1620"/>
        <w:rPr>
          <w:rFonts w:ascii="Arial" w:hAnsi="Arial" w:cs="Arial"/>
        </w:rPr>
      </w:pPr>
      <w:r w:rsidRPr="005A0107">
        <w:rPr>
          <w:rFonts w:ascii="Arial" w:hAnsi="Arial" w:cs="Arial"/>
          <w:b/>
        </w:rPr>
        <w:t xml:space="preserve">  </w:t>
      </w:r>
    </w:p>
    <w:p w:rsidR="00430DBB" w:rsidRPr="005A0107" w:rsidRDefault="00430DBB" w:rsidP="00430DBB">
      <w:pPr>
        <w:ind w:left="1620"/>
        <w:rPr>
          <w:rFonts w:ascii="Arial" w:hAnsi="Arial" w:cs="Arial"/>
        </w:rPr>
      </w:pPr>
    </w:p>
    <w:p w:rsidR="00430DBB" w:rsidRPr="007D3E21" w:rsidRDefault="00430DBB" w:rsidP="00430DBB">
      <w:pPr>
        <w:jc w:val="both"/>
        <w:rPr>
          <w:rFonts w:ascii="Arial" w:hAnsi="Arial" w:cs="Arial"/>
        </w:rPr>
      </w:pPr>
    </w:p>
    <w:p w:rsidR="00430DBB" w:rsidRPr="00707B97" w:rsidRDefault="00430DBB" w:rsidP="00430DBB">
      <w:pPr>
        <w:rPr>
          <w:rFonts w:asciiTheme="minorHAnsi" w:hAnsiTheme="minorHAnsi"/>
          <w:sz w:val="22"/>
          <w:szCs w:val="22"/>
        </w:rPr>
      </w:pPr>
    </w:p>
    <w:p w:rsidR="00430DBB" w:rsidRDefault="00430DBB" w:rsidP="00430DB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 уважение:  А. Чаушева                                                                             Изготвил:  З.Абилова</w:t>
      </w:r>
    </w:p>
    <w:p w:rsidR="00430DBB" w:rsidRDefault="00430DBB" w:rsidP="00430DB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Председател на НЧ „Светлина -1927“                                                        Секретар </w:t>
      </w:r>
    </w:p>
    <w:p w:rsidR="00430DBB" w:rsidRPr="006D545A" w:rsidRDefault="00430DBB" w:rsidP="00430DB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Село Черковна</w:t>
      </w:r>
    </w:p>
    <w:p w:rsidR="00096B65" w:rsidRDefault="00096B65">
      <w:bookmarkStart w:id="0" w:name="_GoBack"/>
      <w:bookmarkEnd w:id="0"/>
    </w:p>
    <w:sectPr w:rsidR="00096B6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430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430D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430DB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430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0D" w:rsidRPr="0047360D" w:rsidRDefault="00430DBB" w:rsidP="0047360D">
    <w:pPr>
      <w:jc w:val="center"/>
      <w:rPr>
        <w:rFonts w:cs="Tahoma"/>
        <w:b/>
        <w:bCs/>
        <w:sz w:val="28"/>
        <w:szCs w:val="28"/>
      </w:rPr>
    </w:pPr>
    <w:r>
      <w:tab/>
    </w:r>
    <w:r w:rsidRPr="0047360D">
      <w:rPr>
        <w:rFonts w:cs="Tahoma"/>
        <w:noProof/>
        <w:sz w:val="26"/>
        <w:szCs w:val="26"/>
      </w:rPr>
      <w:t>ЛОГО НА ЧИТАЛИЩЕТО</w:t>
    </w:r>
  </w:p>
  <w:p w:rsidR="0047360D" w:rsidRPr="0047360D" w:rsidRDefault="00430DBB" w:rsidP="0047360D">
    <w:pPr>
      <w:jc w:val="center"/>
      <w:rPr>
        <w:bCs/>
        <w:sz w:val="20"/>
        <w:szCs w:val="20"/>
      </w:rPr>
    </w:pPr>
    <w:r w:rsidRPr="0047360D">
      <w:rPr>
        <w:b/>
        <w:bCs/>
        <w:sz w:val="20"/>
        <w:szCs w:val="20"/>
      </w:rPr>
      <w:t>Народно читалище „</w:t>
    </w:r>
    <w:r>
      <w:rPr>
        <w:b/>
        <w:bCs/>
        <w:sz w:val="20"/>
        <w:szCs w:val="20"/>
      </w:rPr>
      <w:t>Светлина</w:t>
    </w:r>
    <w:r>
      <w:rPr>
        <w:b/>
        <w:bCs/>
        <w:sz w:val="20"/>
        <w:szCs w:val="20"/>
      </w:rPr>
      <w:t xml:space="preserve"> -1927</w:t>
    </w:r>
    <w:r w:rsidRPr="0047360D">
      <w:rPr>
        <w:b/>
        <w:bCs/>
        <w:sz w:val="20"/>
        <w:szCs w:val="20"/>
      </w:rPr>
      <w:t>”</w:t>
    </w:r>
    <w:r>
      <w:rPr>
        <w:b/>
        <w:bCs/>
        <w:sz w:val="20"/>
        <w:szCs w:val="20"/>
      </w:rPr>
      <w:t xml:space="preserve"> </w:t>
    </w:r>
  </w:p>
  <w:p w:rsidR="0047360D" w:rsidRDefault="00430DBB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  <w:r w:rsidRPr="0047360D">
      <w:rPr>
        <w:b/>
        <w:bCs/>
        <w:sz w:val="20"/>
        <w:szCs w:val="20"/>
      </w:rPr>
      <w:t>С</w:t>
    </w:r>
    <w:r w:rsidRPr="0047360D">
      <w:rPr>
        <w:b/>
        <w:bCs/>
        <w:sz w:val="20"/>
        <w:szCs w:val="20"/>
      </w:rPr>
      <w:t>ело</w:t>
    </w:r>
    <w:r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Черковна</w:t>
    </w:r>
    <w:r w:rsidRPr="0047360D">
      <w:rPr>
        <w:b/>
        <w:bCs/>
        <w:sz w:val="20"/>
        <w:szCs w:val="20"/>
      </w:rPr>
      <w:t>, пощенски код</w:t>
    </w:r>
    <w:r>
      <w:rPr>
        <w:b/>
        <w:bCs/>
        <w:sz w:val="20"/>
        <w:szCs w:val="20"/>
      </w:rPr>
      <w:t xml:space="preserve"> 77</w:t>
    </w:r>
    <w:r>
      <w:rPr>
        <w:b/>
        <w:bCs/>
        <w:sz w:val="20"/>
        <w:szCs w:val="20"/>
      </w:rPr>
      <w:t>81</w:t>
    </w:r>
    <w:r w:rsidRPr="0047360D">
      <w:rPr>
        <w:b/>
        <w:bCs/>
        <w:sz w:val="20"/>
        <w:szCs w:val="20"/>
      </w:rPr>
      <w:t xml:space="preserve">, адрес: </w:t>
    </w:r>
    <w:r>
      <w:rPr>
        <w:b/>
        <w:bCs/>
        <w:sz w:val="20"/>
        <w:szCs w:val="20"/>
      </w:rPr>
      <w:t>улица „</w:t>
    </w:r>
    <w:r>
      <w:rPr>
        <w:b/>
        <w:bCs/>
        <w:sz w:val="20"/>
        <w:szCs w:val="20"/>
      </w:rPr>
      <w:t>Бузлуджа</w:t>
    </w:r>
    <w:r>
      <w:rPr>
        <w:b/>
        <w:bCs/>
        <w:sz w:val="20"/>
        <w:szCs w:val="20"/>
      </w:rPr>
      <w:t xml:space="preserve"> </w:t>
    </w:r>
    <w:r w:rsidRPr="0047360D">
      <w:rPr>
        <w:b/>
        <w:bCs/>
        <w:sz w:val="20"/>
        <w:szCs w:val="20"/>
      </w:rPr>
      <w:t>№</w:t>
    </w:r>
    <w:r>
      <w:rPr>
        <w:b/>
        <w:bCs/>
        <w:sz w:val="20"/>
        <w:szCs w:val="20"/>
      </w:rPr>
      <w:t>28</w:t>
    </w:r>
    <w:r w:rsidRPr="0047360D">
      <w:rPr>
        <w:b/>
        <w:bCs/>
        <w:sz w:val="20"/>
        <w:szCs w:val="20"/>
      </w:rPr>
      <w:t xml:space="preserve"> </w:t>
    </w:r>
  </w:p>
  <w:p w:rsidR="00BF306F" w:rsidRDefault="00430DBB" w:rsidP="00BF306F">
    <w:pPr>
      <w:rPr>
        <w:b/>
      </w:rPr>
    </w:pPr>
    <w:r>
      <w:rPr>
        <w:b/>
        <w:bCs/>
        <w:sz w:val="20"/>
        <w:szCs w:val="20"/>
      </w:rPr>
      <w:t xml:space="preserve">                                   </w:t>
    </w:r>
    <w:r w:rsidRPr="0047360D">
      <w:rPr>
        <w:b/>
        <w:bCs/>
        <w:sz w:val="20"/>
        <w:szCs w:val="20"/>
      </w:rPr>
      <w:t>тел./факс</w:t>
    </w:r>
    <w:r>
      <w:rPr>
        <w:b/>
        <w:bCs/>
        <w:sz w:val="20"/>
        <w:szCs w:val="20"/>
      </w:rPr>
      <w:t xml:space="preserve"> </w:t>
    </w:r>
    <w:r w:rsidRPr="000933E8">
      <w:rPr>
        <w:b/>
        <w:bCs/>
        <w:sz w:val="20"/>
        <w:szCs w:val="20"/>
      </w:rPr>
      <w:t>0893654536</w:t>
    </w:r>
    <w:r w:rsidRPr="0047360D">
      <w:rPr>
        <w:b/>
        <w:bCs/>
        <w:sz w:val="20"/>
        <w:szCs w:val="20"/>
      </w:rPr>
      <w:t>e-mail</w:t>
    </w:r>
    <w:r w:rsidRPr="0047360D">
      <w:rPr>
        <w:sz w:val="20"/>
        <w:szCs w:val="20"/>
      </w:rPr>
      <w:t>:</w:t>
    </w:r>
    <w:r w:rsidRPr="000933E8">
      <w:t xml:space="preserve"> </w:t>
    </w:r>
    <w:r w:rsidRPr="000933E8">
      <w:rPr>
        <w:sz w:val="20"/>
        <w:szCs w:val="20"/>
      </w:rPr>
      <w:t>chitalishte_cherkovna@abv.bg</w:t>
    </w:r>
    <w:r>
      <w:rPr>
        <w:sz w:val="20"/>
        <w:szCs w:val="20"/>
      </w:rPr>
      <w:t xml:space="preserve"> </w:t>
    </w:r>
  </w:p>
  <w:p w:rsidR="0047360D" w:rsidRPr="0047360D" w:rsidRDefault="00430DBB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</w:p>
  <w:p w:rsidR="0047360D" w:rsidRDefault="00430DBB" w:rsidP="0047360D">
    <w:pPr>
      <w:pStyle w:val="Header"/>
      <w:tabs>
        <w:tab w:val="clear" w:pos="4536"/>
        <w:tab w:val="clear" w:pos="9072"/>
        <w:tab w:val="left" w:pos="32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430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02A5B"/>
    <w:multiLevelType w:val="hybridMultilevel"/>
    <w:tmpl w:val="18B8A3CC"/>
    <w:lvl w:ilvl="0" w:tplc="42EEF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9AC"/>
    <w:rsid w:val="00096B65"/>
    <w:rsid w:val="00430DBB"/>
    <w:rsid w:val="005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95208-F588-4963-8A23-B9BB12D6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DBB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430D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DB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30D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DBB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5260</Characters>
  <Application>Microsoft Office Word</Application>
  <DocSecurity>0</DocSecurity>
  <Lines>43</Lines>
  <Paragraphs>12</Paragraphs>
  <ScaleCrop>false</ScaleCrop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2023-03-21T08:00:00Z</dcterms:created>
  <dcterms:modified xsi:type="dcterms:W3CDTF">2023-03-21T08:01:00Z</dcterms:modified>
</cp:coreProperties>
</file>